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80" w:rsidRPr="00762653" w:rsidRDefault="00904452" w:rsidP="00A60CEF">
      <w:pPr>
        <w:pStyle w:val="a4"/>
        <w:rPr>
          <w:rFonts w:ascii="Times New Roman" w:hAnsi="Times New Roman"/>
        </w:rPr>
      </w:pPr>
      <w:r w:rsidRPr="00762653">
        <w:rPr>
          <w:rFonts w:ascii="Times New Roman" w:hAnsi="Times New Roman"/>
        </w:rPr>
        <w:t xml:space="preserve">     </w:t>
      </w:r>
    </w:p>
    <w:tbl>
      <w:tblPr>
        <w:tblW w:w="9981" w:type="dxa"/>
        <w:jc w:val="center"/>
        <w:tblLayout w:type="fixed"/>
        <w:tblLook w:val="0000" w:firstRow="0" w:lastRow="0" w:firstColumn="0" w:lastColumn="0" w:noHBand="0" w:noVBand="0"/>
      </w:tblPr>
      <w:tblGrid>
        <w:gridCol w:w="5347"/>
        <w:gridCol w:w="4634"/>
      </w:tblGrid>
      <w:tr w:rsidR="00CF4980" w:rsidRPr="00762653" w:rsidTr="003654E1">
        <w:trPr>
          <w:trHeight w:val="1914"/>
          <w:jc w:val="center"/>
        </w:trPr>
        <w:tc>
          <w:tcPr>
            <w:tcW w:w="5347" w:type="dxa"/>
          </w:tcPr>
          <w:p w:rsidR="00CF4980" w:rsidRPr="00762653" w:rsidRDefault="00CF4980" w:rsidP="00A60CEF">
            <w:r w:rsidRPr="00762653">
              <w:t>"Согласовано"</w:t>
            </w:r>
          </w:p>
          <w:p w:rsidR="00CF4980" w:rsidRPr="00D66EBA" w:rsidRDefault="00CF4980" w:rsidP="00D66EBA">
            <w:pPr>
              <w:rPr>
                <w:bCs/>
              </w:rPr>
            </w:pPr>
            <w:r w:rsidRPr="00762653">
              <w:t xml:space="preserve">Президент </w:t>
            </w:r>
            <w:r w:rsidRPr="00D66EBA">
              <w:rPr>
                <w:bCs/>
              </w:rPr>
              <w:t>МРОО</w:t>
            </w:r>
          </w:p>
          <w:p w:rsidR="00CF4980" w:rsidRPr="00762653" w:rsidRDefault="00CF4980" w:rsidP="00D66EBA">
            <w:r w:rsidRPr="00D66EBA">
              <w:rPr>
                <w:bCs/>
              </w:rPr>
              <w:t xml:space="preserve">«Федерация Русского Жима» </w:t>
            </w:r>
          </w:p>
          <w:p w:rsidR="00CF4980" w:rsidRPr="00762653" w:rsidRDefault="00CF4980" w:rsidP="00D66EBA">
            <w:r w:rsidRPr="00D66EBA">
              <w:rPr>
                <w:bCs/>
              </w:rPr>
              <w:t>____________</w:t>
            </w:r>
            <w:r w:rsidRPr="00762653">
              <w:rPr>
                <w:rStyle w:val="a8"/>
                <w:b w:val="0"/>
              </w:rPr>
              <w:t xml:space="preserve"> А.Ю. Лучков</w:t>
            </w:r>
          </w:p>
          <w:p w:rsidR="00CF4980" w:rsidRPr="00762653" w:rsidRDefault="00CF4980" w:rsidP="00D66EBA">
            <w:pPr>
              <w:pStyle w:val="a7"/>
            </w:pPr>
            <w:r w:rsidRPr="00762653">
              <w:t>«____»____________ 201</w:t>
            </w:r>
            <w:r w:rsidR="00D66EBA">
              <w:t>7</w:t>
            </w:r>
            <w:r w:rsidRPr="00762653">
              <w:t xml:space="preserve"> г.</w:t>
            </w:r>
          </w:p>
        </w:tc>
        <w:tc>
          <w:tcPr>
            <w:tcW w:w="4634" w:type="dxa"/>
          </w:tcPr>
          <w:p w:rsidR="00CF4980" w:rsidRPr="00762653" w:rsidRDefault="00CF4980" w:rsidP="00A60CEF">
            <w:r w:rsidRPr="00762653">
              <w:t xml:space="preserve">"Утверждаю" </w:t>
            </w:r>
          </w:p>
          <w:p w:rsidR="00CF4980" w:rsidRPr="00762653" w:rsidRDefault="00CF4980" w:rsidP="00A60CEF">
            <w:r w:rsidRPr="00762653">
              <w:t>Председатель Самарского региональ</w:t>
            </w:r>
            <w:r w:rsidR="00E6497B">
              <w:t>ного отделения МРОО «Федерация Русского Ж</w:t>
            </w:r>
            <w:r w:rsidRPr="00762653">
              <w:t>има»</w:t>
            </w:r>
          </w:p>
          <w:p w:rsidR="00CF4980" w:rsidRPr="00762653" w:rsidRDefault="00CF4980" w:rsidP="00A60CEF">
            <w:r w:rsidRPr="00762653">
              <w:t xml:space="preserve">_______________ Р.Ю. Авинников </w:t>
            </w:r>
          </w:p>
          <w:p w:rsidR="00CF4980" w:rsidRPr="00762653" w:rsidRDefault="00CF4980" w:rsidP="007329F8">
            <w:r w:rsidRPr="00762653">
              <w:t xml:space="preserve">«____» ______________ </w:t>
            </w:r>
            <w:r w:rsidRPr="00D66EBA">
              <w:t>201</w:t>
            </w:r>
            <w:r w:rsidR="00C43639" w:rsidRPr="00D66EBA">
              <w:t>7</w:t>
            </w:r>
            <w:r w:rsidRPr="00D66EBA">
              <w:t xml:space="preserve"> г.</w:t>
            </w:r>
          </w:p>
        </w:tc>
      </w:tr>
    </w:tbl>
    <w:p w:rsidR="00CF4980" w:rsidRPr="00762653" w:rsidRDefault="00904452" w:rsidP="00A60CEF">
      <w:pPr>
        <w:pStyle w:val="a4"/>
        <w:rPr>
          <w:rFonts w:ascii="Times New Roman" w:hAnsi="Times New Roman"/>
        </w:rPr>
      </w:pPr>
      <w:r w:rsidRPr="00762653">
        <w:rPr>
          <w:rFonts w:ascii="Times New Roman" w:hAnsi="Times New Roman"/>
        </w:rPr>
        <w:t xml:space="preserve">                                                            </w:t>
      </w:r>
      <w:r w:rsidR="00CF4980" w:rsidRPr="00762653">
        <w:rPr>
          <w:rFonts w:ascii="Times New Roman" w:hAnsi="Times New Roman"/>
        </w:rPr>
        <w:t xml:space="preserve">                       </w:t>
      </w:r>
    </w:p>
    <w:p w:rsidR="00904452" w:rsidRPr="00762653" w:rsidRDefault="00792BC2" w:rsidP="00BD2D04">
      <w:pPr>
        <w:jc w:val="center"/>
        <w:rPr>
          <w:b/>
          <w:sz w:val="36"/>
          <w:szCs w:val="36"/>
        </w:rPr>
      </w:pPr>
      <w:r w:rsidRPr="00762653">
        <w:rPr>
          <w:b/>
          <w:sz w:val="36"/>
          <w:szCs w:val="36"/>
        </w:rPr>
        <w:t>Положение</w:t>
      </w:r>
    </w:p>
    <w:p w:rsidR="00350DB3" w:rsidRPr="00C43639" w:rsidRDefault="00CF4980" w:rsidP="00BD2D04">
      <w:pPr>
        <w:jc w:val="center"/>
        <w:rPr>
          <w:b/>
          <w:color w:val="FF0000"/>
          <w:sz w:val="36"/>
          <w:szCs w:val="36"/>
        </w:rPr>
      </w:pPr>
      <w:r w:rsidRPr="00762653">
        <w:rPr>
          <w:b/>
          <w:sz w:val="36"/>
          <w:szCs w:val="36"/>
        </w:rPr>
        <w:t>«</w:t>
      </w:r>
      <w:r w:rsidR="004E442F">
        <w:rPr>
          <w:b/>
          <w:sz w:val="36"/>
          <w:szCs w:val="36"/>
        </w:rPr>
        <w:t>Седьмой</w:t>
      </w:r>
      <w:r w:rsidR="00E632C2" w:rsidRPr="00762653">
        <w:rPr>
          <w:b/>
          <w:sz w:val="36"/>
          <w:szCs w:val="36"/>
        </w:rPr>
        <w:t xml:space="preserve"> </w:t>
      </w:r>
      <w:r w:rsidR="00D66EBA">
        <w:rPr>
          <w:b/>
          <w:sz w:val="36"/>
          <w:szCs w:val="36"/>
        </w:rPr>
        <w:t>о</w:t>
      </w:r>
      <w:r w:rsidR="00E632C2" w:rsidRPr="00762653">
        <w:rPr>
          <w:b/>
          <w:sz w:val="36"/>
          <w:szCs w:val="36"/>
        </w:rPr>
        <w:t xml:space="preserve">ткрытый </w:t>
      </w:r>
      <w:r w:rsidR="00D66EBA">
        <w:rPr>
          <w:b/>
          <w:sz w:val="36"/>
          <w:szCs w:val="36"/>
        </w:rPr>
        <w:t>к</w:t>
      </w:r>
      <w:r w:rsidR="00C43639">
        <w:rPr>
          <w:b/>
          <w:sz w:val="36"/>
          <w:szCs w:val="36"/>
        </w:rPr>
        <w:t xml:space="preserve">убок </w:t>
      </w:r>
      <w:r w:rsidR="00904452" w:rsidRPr="00D66EBA">
        <w:rPr>
          <w:b/>
          <w:sz w:val="36"/>
          <w:szCs w:val="36"/>
        </w:rPr>
        <w:t>С</w:t>
      </w:r>
      <w:r w:rsidR="00C43639" w:rsidRPr="00D66EBA">
        <w:rPr>
          <w:b/>
          <w:sz w:val="36"/>
          <w:szCs w:val="36"/>
        </w:rPr>
        <w:t>амарской области</w:t>
      </w:r>
      <w:r w:rsidR="00904452" w:rsidRPr="00C43639">
        <w:rPr>
          <w:b/>
          <w:color w:val="FF0000"/>
          <w:sz w:val="36"/>
          <w:szCs w:val="36"/>
        </w:rPr>
        <w:t xml:space="preserve"> </w:t>
      </w:r>
    </w:p>
    <w:p w:rsidR="00904452" w:rsidRPr="00762653" w:rsidRDefault="00E632C2" w:rsidP="00BD2D04">
      <w:pPr>
        <w:jc w:val="center"/>
        <w:rPr>
          <w:b/>
          <w:sz w:val="36"/>
          <w:szCs w:val="36"/>
        </w:rPr>
      </w:pPr>
      <w:r w:rsidRPr="00762653">
        <w:rPr>
          <w:b/>
          <w:sz w:val="36"/>
          <w:szCs w:val="36"/>
        </w:rPr>
        <w:t xml:space="preserve">по </w:t>
      </w:r>
      <w:r w:rsidR="00D66EBA">
        <w:rPr>
          <w:b/>
          <w:sz w:val="36"/>
          <w:szCs w:val="36"/>
        </w:rPr>
        <w:t>РУССКОМУ ЖИМУ</w:t>
      </w:r>
      <w:r w:rsidR="00904452" w:rsidRPr="00762653">
        <w:rPr>
          <w:b/>
          <w:sz w:val="36"/>
          <w:szCs w:val="36"/>
        </w:rPr>
        <w:t>»</w:t>
      </w:r>
    </w:p>
    <w:p w:rsidR="00904452" w:rsidRPr="00762653" w:rsidRDefault="00904452" w:rsidP="00A60CEF">
      <w:pPr>
        <w:rPr>
          <w:b/>
        </w:rPr>
      </w:pPr>
    </w:p>
    <w:p w:rsidR="00904452" w:rsidRPr="00762653" w:rsidRDefault="00792BC2" w:rsidP="00812858">
      <w:pPr>
        <w:jc w:val="center"/>
        <w:rPr>
          <w:b/>
        </w:rPr>
      </w:pPr>
      <w:r w:rsidRPr="00762653">
        <w:rPr>
          <w:b/>
        </w:rPr>
        <w:t>1.   Цели и задачи:</w:t>
      </w:r>
    </w:p>
    <w:p w:rsidR="00BD2D04" w:rsidRPr="00762653" w:rsidRDefault="00BD2D04" w:rsidP="00BD2D04">
      <w:pPr>
        <w:jc w:val="both"/>
      </w:pPr>
    </w:p>
    <w:p w:rsidR="00904452" w:rsidRPr="00762653" w:rsidRDefault="00904452" w:rsidP="00BD2D04">
      <w:pPr>
        <w:jc w:val="both"/>
      </w:pPr>
      <w:r w:rsidRPr="00762653">
        <w:t>Пропа</w:t>
      </w:r>
      <w:r w:rsidR="00762653">
        <w:t>ганда Ж</w:t>
      </w:r>
      <w:r w:rsidR="00CF4980" w:rsidRPr="00762653">
        <w:t>има лежа</w:t>
      </w:r>
      <w:r w:rsidR="00AA3DAE" w:rsidRPr="00762653">
        <w:t>,</w:t>
      </w:r>
      <w:r w:rsidR="00CF4980" w:rsidRPr="00762653">
        <w:t xml:space="preserve"> как вида спорта;</w:t>
      </w:r>
    </w:p>
    <w:p w:rsidR="00904452" w:rsidRPr="00762653" w:rsidRDefault="00904452" w:rsidP="00BD2D04">
      <w:pPr>
        <w:jc w:val="both"/>
      </w:pPr>
      <w:r w:rsidRPr="00762653">
        <w:t>Привлечение молодежи и подростков к занятиям</w:t>
      </w:r>
      <w:r w:rsidR="00CF4980" w:rsidRPr="00762653">
        <w:t xml:space="preserve"> физической культурой и спортом;</w:t>
      </w:r>
    </w:p>
    <w:p w:rsidR="00904452" w:rsidRPr="00762653" w:rsidRDefault="00904452" w:rsidP="00BD2D04">
      <w:pPr>
        <w:jc w:val="both"/>
      </w:pPr>
      <w:r w:rsidRPr="00762653">
        <w:t>Пр</w:t>
      </w:r>
      <w:r w:rsidR="00CF4980" w:rsidRPr="00762653">
        <w:t>опаганда здорового образа жизни;</w:t>
      </w:r>
    </w:p>
    <w:p w:rsidR="00CF4980" w:rsidRPr="00762653" w:rsidRDefault="00904452" w:rsidP="00BD2D04">
      <w:pPr>
        <w:jc w:val="both"/>
      </w:pPr>
      <w:r w:rsidRPr="00762653">
        <w:t>Пропаг</w:t>
      </w:r>
      <w:r w:rsidR="00CF4980" w:rsidRPr="00762653">
        <w:t>анда патриотизма среди молодежи;</w:t>
      </w:r>
    </w:p>
    <w:p w:rsidR="00CF4980" w:rsidRPr="00762653" w:rsidRDefault="00CF4980" w:rsidP="00BD2D04">
      <w:pPr>
        <w:jc w:val="both"/>
      </w:pPr>
      <w:r w:rsidRPr="00762653">
        <w:t>Объединение спортсме</w:t>
      </w:r>
      <w:r w:rsidR="00BD2D04" w:rsidRPr="00762653">
        <w:t xml:space="preserve">нов разных видов спорта </w:t>
      </w:r>
      <w:r w:rsidR="00BD2D04" w:rsidRPr="003C2A79">
        <w:t>на одной площадке</w:t>
      </w:r>
      <w:r w:rsidRPr="00762653">
        <w:t>;</w:t>
      </w:r>
    </w:p>
    <w:p w:rsidR="00CF4980" w:rsidRDefault="00CF4980" w:rsidP="00BD2D04">
      <w:pPr>
        <w:jc w:val="both"/>
      </w:pPr>
      <w:r w:rsidRPr="00762653">
        <w:t xml:space="preserve">Привлечение новых членов </w:t>
      </w:r>
      <w:r w:rsidR="00AA3DAE" w:rsidRPr="00762653">
        <w:t xml:space="preserve">в </w:t>
      </w:r>
      <w:r w:rsidR="00762653">
        <w:t>МРОО "Федерация Р</w:t>
      </w:r>
      <w:r w:rsidRPr="00762653">
        <w:t xml:space="preserve">усского </w:t>
      </w:r>
      <w:r w:rsidR="00762653">
        <w:t>Ж</w:t>
      </w:r>
      <w:r w:rsidR="00792BC2" w:rsidRPr="00762653">
        <w:t>има";</w:t>
      </w:r>
    </w:p>
    <w:p w:rsidR="00D66EBA" w:rsidRPr="00762653" w:rsidRDefault="00D66EBA" w:rsidP="00BD2D04">
      <w:pPr>
        <w:jc w:val="both"/>
      </w:pPr>
      <w:r>
        <w:t xml:space="preserve">Выполнение нормативов </w:t>
      </w:r>
    </w:p>
    <w:p w:rsidR="00CF4980" w:rsidRPr="00762653" w:rsidRDefault="00CF4980" w:rsidP="00BD2D04">
      <w:pPr>
        <w:jc w:val="both"/>
      </w:pPr>
      <w:r w:rsidRPr="00762653">
        <w:t>Создание положительного образа силовог</w:t>
      </w:r>
      <w:r w:rsidR="00E632C2" w:rsidRPr="00762653">
        <w:t>о вида физкультурного спорта – «Русский Ж</w:t>
      </w:r>
      <w:r w:rsidRPr="00762653">
        <w:t>им</w:t>
      </w:r>
      <w:r w:rsidR="00E632C2" w:rsidRPr="00762653">
        <w:t>»</w:t>
      </w:r>
      <w:r w:rsidR="00CF765E" w:rsidRPr="00762653">
        <w:t>.</w:t>
      </w:r>
    </w:p>
    <w:p w:rsidR="00AA3DAE" w:rsidRPr="00762653" w:rsidRDefault="00AA3DAE" w:rsidP="00BD2D04">
      <w:pPr>
        <w:jc w:val="both"/>
        <w:rPr>
          <w:b/>
        </w:rPr>
      </w:pPr>
    </w:p>
    <w:p w:rsidR="00BD2D04" w:rsidRPr="00762653" w:rsidRDefault="00812858" w:rsidP="00812858">
      <w:pPr>
        <w:jc w:val="center"/>
      </w:pPr>
      <w:r>
        <w:rPr>
          <w:b/>
        </w:rPr>
        <w:t>2.   Сроки и место проведения</w:t>
      </w:r>
    </w:p>
    <w:p w:rsidR="00904452" w:rsidRPr="002C05BB" w:rsidRDefault="00792BC2" w:rsidP="00BD2D04">
      <w:pPr>
        <w:jc w:val="both"/>
      </w:pPr>
      <w:r w:rsidRPr="002C05BB">
        <w:t xml:space="preserve">Соревнования проводятся </w:t>
      </w:r>
      <w:r w:rsidR="00C43639">
        <w:t>14 мая</w:t>
      </w:r>
      <w:r w:rsidR="002C05BB" w:rsidRPr="002C05BB">
        <w:t xml:space="preserve"> </w:t>
      </w:r>
      <w:r w:rsidR="00C43639">
        <w:t>2017</w:t>
      </w:r>
      <w:r w:rsidR="00904452" w:rsidRPr="002C05BB">
        <w:t>г.;</w:t>
      </w:r>
    </w:p>
    <w:p w:rsidR="002C05BB" w:rsidRPr="002C05BB" w:rsidRDefault="00904452" w:rsidP="00BD2D04">
      <w:pPr>
        <w:jc w:val="both"/>
      </w:pPr>
      <w:r w:rsidRPr="002C05BB">
        <w:t xml:space="preserve">Место проведения  в г.о. </w:t>
      </w:r>
      <w:proofErr w:type="gramStart"/>
      <w:r w:rsidRPr="002C05BB">
        <w:rPr>
          <w:lang w:val="en-US"/>
        </w:rPr>
        <w:t>C</w:t>
      </w:r>
      <w:proofErr w:type="gramEnd"/>
      <w:r w:rsidRPr="002C05BB">
        <w:t>амара</w:t>
      </w:r>
      <w:r w:rsidR="00C43639">
        <w:t xml:space="preserve">, </w:t>
      </w:r>
      <w:r w:rsidR="00C43639" w:rsidRPr="00C43639">
        <w:t>Московское шоссе, 4-Б</w:t>
      </w:r>
    </w:p>
    <w:p w:rsidR="00904452" w:rsidRPr="002C05BB" w:rsidRDefault="00A60CEF" w:rsidP="00BD2D04">
      <w:pPr>
        <w:jc w:val="both"/>
        <w:rPr>
          <w:rStyle w:val="a3"/>
          <w:color w:val="auto"/>
          <w:u w:val="none"/>
        </w:rPr>
      </w:pPr>
      <w:r w:rsidRPr="002C05BB">
        <w:t xml:space="preserve">Сайт фитнес клуба: </w:t>
      </w:r>
      <w:r w:rsidR="002C05BB" w:rsidRPr="002C05BB">
        <w:t xml:space="preserve"> </w:t>
      </w:r>
      <w:r w:rsidR="00C43639" w:rsidRPr="00C43639">
        <w:t>http://www.xfit.ru/club/samara/</w:t>
      </w:r>
    </w:p>
    <w:p w:rsidR="00904452" w:rsidRPr="002C05BB" w:rsidRDefault="00904452" w:rsidP="00BD2D04">
      <w:pPr>
        <w:jc w:val="both"/>
      </w:pPr>
      <w:r w:rsidRPr="002C05BB">
        <w:t>Взвешив</w:t>
      </w:r>
      <w:r w:rsidR="00792BC2" w:rsidRPr="002C05BB">
        <w:t xml:space="preserve">ание и регистрация участников: </w:t>
      </w:r>
      <w:r w:rsidR="00C43639">
        <w:t xml:space="preserve">14 мая 2017 года </w:t>
      </w:r>
      <w:r w:rsidRPr="002C05BB">
        <w:t>с 9-00</w:t>
      </w:r>
      <w:r w:rsidR="00792BC2" w:rsidRPr="002C05BB">
        <w:t xml:space="preserve"> до 10:</w:t>
      </w:r>
      <w:r w:rsidR="00D66EBA">
        <w:t>0</w:t>
      </w:r>
      <w:r w:rsidR="00792BC2" w:rsidRPr="002C05BB">
        <w:t>0</w:t>
      </w:r>
      <w:r w:rsidRPr="002C05BB">
        <w:t xml:space="preserve">; </w:t>
      </w:r>
    </w:p>
    <w:p w:rsidR="00904452" w:rsidRPr="002C05BB" w:rsidRDefault="00792BC2" w:rsidP="00D66EBA">
      <w:pPr>
        <w:jc w:val="both"/>
      </w:pPr>
      <w:r w:rsidRPr="002C05BB">
        <w:t xml:space="preserve">Начало соревнований: </w:t>
      </w:r>
      <w:r w:rsidR="00C43639">
        <w:t>14 мая</w:t>
      </w:r>
      <w:r w:rsidR="001727C9" w:rsidRPr="002C05BB">
        <w:t xml:space="preserve"> </w:t>
      </w:r>
      <w:r w:rsidR="001727C9" w:rsidRPr="001727C9">
        <w:t xml:space="preserve"> </w:t>
      </w:r>
      <w:r w:rsidRPr="002C05BB">
        <w:t>201</w:t>
      </w:r>
      <w:r w:rsidR="00C43639">
        <w:t>7 года в 1</w:t>
      </w:r>
      <w:r w:rsidR="00D66EBA">
        <w:t>0</w:t>
      </w:r>
      <w:r w:rsidR="00904452" w:rsidRPr="002C05BB">
        <w:t>-</w:t>
      </w:r>
      <w:r w:rsidR="00D66EBA">
        <w:t>3</w:t>
      </w:r>
      <w:r w:rsidR="00904452" w:rsidRPr="002C05BB">
        <w:t>0.</w:t>
      </w:r>
    </w:p>
    <w:p w:rsidR="00E632C2" w:rsidRPr="001727C9" w:rsidRDefault="00E632C2" w:rsidP="00BD2D04">
      <w:pPr>
        <w:jc w:val="both"/>
      </w:pPr>
    </w:p>
    <w:p w:rsidR="00E632C2" w:rsidRPr="00762653" w:rsidRDefault="00812858" w:rsidP="00812858">
      <w:pPr>
        <w:jc w:val="center"/>
      </w:pPr>
      <w:r>
        <w:rPr>
          <w:b/>
        </w:rPr>
        <w:t>3.   Руководство</w:t>
      </w:r>
    </w:p>
    <w:p w:rsidR="00904452" w:rsidRPr="00762653" w:rsidRDefault="00904452" w:rsidP="00BD2D04">
      <w:pPr>
        <w:jc w:val="both"/>
      </w:pPr>
      <w:r w:rsidRPr="00762653">
        <w:t>Общее руководство по подготовке и проведению соревнований осуществляется представителями оргкомитета;</w:t>
      </w:r>
    </w:p>
    <w:p w:rsidR="00904452" w:rsidRPr="00762653" w:rsidRDefault="00904452" w:rsidP="00BD2D04">
      <w:pPr>
        <w:jc w:val="both"/>
      </w:pPr>
      <w:r w:rsidRPr="00762653">
        <w:t>Председатель оргкомитета  – Авинников Роман  (т.8 927 744 87 18)</w:t>
      </w:r>
    </w:p>
    <w:p w:rsidR="00904452" w:rsidRPr="00762653" w:rsidRDefault="00904452" w:rsidP="00BD2D04">
      <w:pPr>
        <w:jc w:val="both"/>
      </w:pPr>
      <w:r w:rsidRPr="00762653">
        <w:t xml:space="preserve">Главный судья соревнований - Петянов Владимир; </w:t>
      </w:r>
    </w:p>
    <w:p w:rsidR="00904452" w:rsidRPr="00762653" w:rsidRDefault="00904452" w:rsidP="00BD2D04">
      <w:pPr>
        <w:jc w:val="both"/>
      </w:pPr>
      <w:r w:rsidRPr="00762653">
        <w:t>Главный секретарь соревнований - Петянов Герман.</w:t>
      </w:r>
    </w:p>
    <w:p w:rsidR="00904452" w:rsidRPr="00762653" w:rsidRDefault="00904452" w:rsidP="00BD2D04">
      <w:pPr>
        <w:jc w:val="both"/>
      </w:pPr>
      <w:r w:rsidRPr="00762653">
        <w:t xml:space="preserve">Дополнительная информация по адресу: </w:t>
      </w:r>
      <w:hyperlink r:id="rId6" w:history="1">
        <w:r w:rsidR="00C43639" w:rsidRPr="00540125">
          <w:rPr>
            <w:rStyle w:val="a3"/>
          </w:rPr>
          <w:t>https://vk.com/rusgymsamara</w:t>
        </w:r>
      </w:hyperlink>
      <w:r w:rsidR="00C43639">
        <w:t xml:space="preserve"> </w:t>
      </w:r>
    </w:p>
    <w:p w:rsidR="00BD2D04" w:rsidRPr="00762653" w:rsidRDefault="00BD2D04" w:rsidP="00BD2D04">
      <w:pPr>
        <w:jc w:val="both"/>
      </w:pPr>
    </w:p>
    <w:p w:rsidR="00BD2D04" w:rsidRPr="00762653" w:rsidRDefault="00904452" w:rsidP="00812858">
      <w:pPr>
        <w:jc w:val="center"/>
        <w:rPr>
          <w:b/>
        </w:rPr>
      </w:pPr>
      <w:r w:rsidRPr="00762653">
        <w:rPr>
          <w:b/>
        </w:rPr>
        <w:t>4.   Судейство</w:t>
      </w:r>
    </w:p>
    <w:p w:rsidR="00904452" w:rsidRPr="00762653" w:rsidRDefault="00904452" w:rsidP="00BD2D04">
      <w:pPr>
        <w:jc w:val="both"/>
      </w:pPr>
      <w:r w:rsidRPr="00762653">
        <w:t>Соревнования проводят</w:t>
      </w:r>
      <w:r w:rsidR="00E632C2" w:rsidRPr="00762653">
        <w:t>ся по правилам МРОО «Федерация Русского Ж</w:t>
      </w:r>
      <w:r w:rsidRPr="00762653">
        <w:t>има» в соревновательной версии «классический русский жим»</w:t>
      </w:r>
      <w:r w:rsidR="00350DB3" w:rsidRPr="00762653">
        <w:t>.</w:t>
      </w:r>
    </w:p>
    <w:p w:rsidR="00904452" w:rsidRPr="00762653" w:rsidRDefault="00904452" w:rsidP="00BD2D04">
      <w:pPr>
        <w:jc w:val="both"/>
      </w:pPr>
    </w:p>
    <w:p w:rsidR="00BD2D04" w:rsidRPr="00762653" w:rsidRDefault="00904452" w:rsidP="00812858">
      <w:pPr>
        <w:jc w:val="center"/>
        <w:rPr>
          <w:b/>
        </w:rPr>
      </w:pPr>
      <w:r w:rsidRPr="00762653">
        <w:rPr>
          <w:b/>
        </w:rPr>
        <w:t>5.   Участники соревнований</w:t>
      </w:r>
    </w:p>
    <w:p w:rsidR="00904452" w:rsidRPr="00762653" w:rsidRDefault="00904452" w:rsidP="00BD2D04">
      <w:pPr>
        <w:jc w:val="both"/>
      </w:pPr>
      <w:r w:rsidRPr="00762653">
        <w:t>К участию в соревнованиях допускаются спортсмены из всех регион</w:t>
      </w:r>
      <w:r w:rsidR="00792BC2" w:rsidRPr="00762653">
        <w:t>ов России, достигшие возраста 1</w:t>
      </w:r>
      <w:r w:rsidR="0057354F" w:rsidRPr="00762653">
        <w:t>4</w:t>
      </w:r>
      <w:r w:rsidRPr="00762653">
        <w:t xml:space="preserve"> лет, имеющие соответствующую спортивную подготовку.</w:t>
      </w:r>
    </w:p>
    <w:p w:rsidR="00792BC2" w:rsidRPr="00762653" w:rsidRDefault="00904452" w:rsidP="00BD2D04">
      <w:pPr>
        <w:jc w:val="both"/>
        <w:rPr>
          <w:b/>
        </w:rPr>
      </w:pPr>
      <w:r w:rsidRPr="00762653">
        <w:rPr>
          <w:b/>
        </w:rPr>
        <w:t>Обязательно наличие спортивной экипировки: «трико-борцовка», «велотрусы» либо любая другая одежда, однозначно обтягивающая область таза. Обязательно нал</w:t>
      </w:r>
      <w:r w:rsidR="00792BC2" w:rsidRPr="00762653">
        <w:rPr>
          <w:b/>
        </w:rPr>
        <w:t>ичие закрытой спортивной обуви.</w:t>
      </w:r>
      <w:r w:rsidR="006D5097" w:rsidRPr="00762653">
        <w:rPr>
          <w:b/>
        </w:rPr>
        <w:t xml:space="preserve"> </w:t>
      </w:r>
    </w:p>
    <w:p w:rsidR="00904452" w:rsidRPr="00762653" w:rsidRDefault="00792BC2" w:rsidP="00BD2D04">
      <w:pPr>
        <w:jc w:val="both"/>
        <w:rPr>
          <w:b/>
          <w:color w:val="FF0000"/>
        </w:rPr>
      </w:pPr>
      <w:r w:rsidRPr="003C2A79">
        <w:rPr>
          <w:b/>
        </w:rPr>
        <w:t>С</w:t>
      </w:r>
      <w:r w:rsidR="00904452" w:rsidRPr="003C2A79">
        <w:rPr>
          <w:b/>
        </w:rPr>
        <w:t xml:space="preserve">портсмены выступают </w:t>
      </w:r>
      <w:r w:rsidR="00BD2D04" w:rsidRPr="003C2A79">
        <w:rPr>
          <w:b/>
        </w:rPr>
        <w:t xml:space="preserve">физически здоровыми и без медицинских противопоказаний к выполнению физических упражнений. </w:t>
      </w:r>
      <w:r w:rsidR="00FE6982">
        <w:rPr>
          <w:b/>
        </w:rPr>
        <w:t>Допускаются</w:t>
      </w:r>
      <w:r w:rsidR="00BD2D04" w:rsidRPr="003C2A79">
        <w:rPr>
          <w:b/>
        </w:rPr>
        <w:t xml:space="preserve"> </w:t>
      </w:r>
      <w:r w:rsidR="00BD2D04" w:rsidRPr="003C2A79">
        <w:rPr>
          <w:b/>
        </w:rPr>
        <w:lastRenderedPageBreak/>
        <w:t>ознакомившись с правилами и техникой безопасности, под собственную ответственность</w:t>
      </w:r>
      <w:r w:rsidR="00F34A77">
        <w:rPr>
          <w:b/>
        </w:rPr>
        <w:t xml:space="preserve"> или их опекунов или родителей.</w:t>
      </w:r>
      <w:r w:rsidR="00904452" w:rsidRPr="003C2A79">
        <w:rPr>
          <w:b/>
        </w:rPr>
        <w:t xml:space="preserve"> Организаторы не несут ответственности за состоя</w:t>
      </w:r>
      <w:r w:rsidR="00BD2D04" w:rsidRPr="003C2A79">
        <w:rPr>
          <w:b/>
        </w:rPr>
        <w:t>ние здоровья спортсменов, а так</w:t>
      </w:r>
      <w:r w:rsidR="00904452" w:rsidRPr="003C2A79">
        <w:rPr>
          <w:b/>
        </w:rPr>
        <w:t xml:space="preserve">же риски, связанные с </w:t>
      </w:r>
      <w:r w:rsidR="00EF6885" w:rsidRPr="003C2A79">
        <w:rPr>
          <w:b/>
        </w:rPr>
        <w:t xml:space="preserve">их </w:t>
      </w:r>
      <w:r w:rsidR="00904452" w:rsidRPr="003C2A79">
        <w:rPr>
          <w:b/>
        </w:rPr>
        <w:t>травмами</w:t>
      </w:r>
      <w:r w:rsidR="00E632C2" w:rsidRPr="003C2A79">
        <w:rPr>
          <w:b/>
        </w:rPr>
        <w:t xml:space="preserve"> во время соревнований</w:t>
      </w:r>
      <w:r w:rsidR="00904452" w:rsidRPr="003C2A79">
        <w:rPr>
          <w:b/>
        </w:rPr>
        <w:t>. </w:t>
      </w:r>
    </w:p>
    <w:p w:rsidR="00BD2D04" w:rsidRPr="00762653" w:rsidRDefault="00BD2D04" w:rsidP="00BD2D04">
      <w:pPr>
        <w:jc w:val="both"/>
        <w:rPr>
          <w:b/>
        </w:rPr>
      </w:pPr>
      <w:r w:rsidRPr="00762653">
        <w:rPr>
          <w:b/>
        </w:rPr>
        <w:t xml:space="preserve">          </w:t>
      </w:r>
    </w:p>
    <w:p w:rsidR="00BD2D04" w:rsidRPr="00762653" w:rsidRDefault="00792BC2" w:rsidP="00812858">
      <w:pPr>
        <w:jc w:val="center"/>
        <w:rPr>
          <w:b/>
        </w:rPr>
      </w:pPr>
      <w:r w:rsidRPr="00762653">
        <w:rPr>
          <w:b/>
        </w:rPr>
        <w:t xml:space="preserve">6. </w:t>
      </w:r>
      <w:r w:rsidR="00812858">
        <w:rPr>
          <w:b/>
        </w:rPr>
        <w:t>Н</w:t>
      </w:r>
      <w:r w:rsidR="00904452" w:rsidRPr="00762653">
        <w:rPr>
          <w:b/>
        </w:rPr>
        <w:t>оминаци</w:t>
      </w:r>
      <w:r w:rsidR="00812858">
        <w:rPr>
          <w:b/>
        </w:rPr>
        <w:t>и</w:t>
      </w:r>
    </w:p>
    <w:p w:rsidR="00904452" w:rsidRDefault="00904452" w:rsidP="00BD2D04">
      <w:pPr>
        <w:jc w:val="both"/>
      </w:pPr>
      <w:r w:rsidRPr="00762653">
        <w:t xml:space="preserve">Девушки (до 18 лет включительно), вес штанги </w:t>
      </w:r>
      <w:smartTag w:uri="urn:schemas-microsoft-com:office:smarttags" w:element="metricconverter">
        <w:smartTagPr>
          <w:attr w:name="ProductID" w:val="25 кг"/>
        </w:smartTagPr>
        <w:r w:rsidRPr="00762653">
          <w:t>25 кг</w:t>
        </w:r>
      </w:smartTag>
      <w:r w:rsidRPr="00762653">
        <w:t>;</w:t>
      </w:r>
    </w:p>
    <w:p w:rsidR="00904452" w:rsidRPr="00762653" w:rsidRDefault="00904452" w:rsidP="00BD2D04">
      <w:pPr>
        <w:jc w:val="both"/>
      </w:pPr>
      <w:r w:rsidRPr="00762653">
        <w:t xml:space="preserve">Женщины, вес штанги </w:t>
      </w:r>
      <w:smartTag w:uri="urn:schemas-microsoft-com:office:smarttags" w:element="metricconverter">
        <w:smartTagPr>
          <w:attr w:name="ProductID" w:val="35 кг"/>
        </w:smartTagPr>
        <w:r w:rsidRPr="00762653">
          <w:t>35 кг</w:t>
        </w:r>
      </w:smartTag>
      <w:r w:rsidRPr="00762653">
        <w:t>;</w:t>
      </w:r>
    </w:p>
    <w:p w:rsidR="00904452" w:rsidRPr="00762653" w:rsidRDefault="00904452" w:rsidP="00BD2D04">
      <w:pPr>
        <w:jc w:val="both"/>
      </w:pPr>
      <w:r w:rsidRPr="00762653">
        <w:t>Юноши, вес штанги 55 кг (допуск по собственному весу до 75</w:t>
      </w:r>
      <w:r w:rsidR="00792BC2" w:rsidRPr="00762653">
        <w:t>,00</w:t>
      </w:r>
      <w:r w:rsidRPr="00762653">
        <w:t xml:space="preserve"> кг);</w:t>
      </w:r>
    </w:p>
    <w:p w:rsidR="00904452" w:rsidRPr="00762653" w:rsidRDefault="00904452" w:rsidP="00BD2D04">
      <w:pPr>
        <w:jc w:val="both"/>
      </w:pPr>
      <w:r w:rsidRPr="00762653">
        <w:t>Юноши, вес штанги 75 кг;</w:t>
      </w:r>
    </w:p>
    <w:p w:rsidR="00904452" w:rsidRDefault="00904452" w:rsidP="00BD2D04">
      <w:pPr>
        <w:jc w:val="both"/>
      </w:pPr>
      <w:r w:rsidRPr="00762653">
        <w:t>Мужчины, вес штанги</w:t>
      </w:r>
      <w:r w:rsidR="00792BC2" w:rsidRPr="00762653">
        <w:t xml:space="preserve"> </w:t>
      </w:r>
      <w:r w:rsidRPr="00762653">
        <w:t>55 кг (допуск по собственному весу до 75</w:t>
      </w:r>
      <w:r w:rsidR="00792BC2" w:rsidRPr="00762653">
        <w:t>,00</w:t>
      </w:r>
      <w:r w:rsidRPr="00762653">
        <w:t xml:space="preserve"> кг);</w:t>
      </w:r>
    </w:p>
    <w:p w:rsidR="00D66EBA" w:rsidRPr="00762653" w:rsidRDefault="00D66EBA" w:rsidP="00BD2D04">
      <w:pPr>
        <w:jc w:val="both"/>
      </w:pPr>
      <w:bookmarkStart w:id="0" w:name="_GoBack"/>
      <w:bookmarkEnd w:id="0"/>
      <w:r w:rsidRPr="00C3792F">
        <w:t>Мужчины, вес штанги 55 кг</w:t>
      </w:r>
      <w:r w:rsidR="00FF277A" w:rsidRPr="00C3792F">
        <w:t xml:space="preserve"> </w:t>
      </w:r>
      <w:r w:rsidRPr="00C3792F">
        <w:t>(без ограни</w:t>
      </w:r>
      <w:r w:rsidR="00FF277A" w:rsidRPr="00C3792F">
        <w:t>ч</w:t>
      </w:r>
      <w:r w:rsidRPr="00C3792F">
        <w:t>ения по собственному весу);</w:t>
      </w:r>
    </w:p>
    <w:p w:rsidR="00904452" w:rsidRPr="00762653" w:rsidRDefault="00904452" w:rsidP="00BD2D04">
      <w:pPr>
        <w:jc w:val="both"/>
      </w:pPr>
      <w:r w:rsidRPr="00762653">
        <w:t xml:space="preserve">Мужчины, вес штанги </w:t>
      </w:r>
      <w:smartTag w:uri="urn:schemas-microsoft-com:office:smarttags" w:element="metricconverter">
        <w:smartTagPr>
          <w:attr w:name="ProductID" w:val="100 кг"/>
        </w:smartTagPr>
        <w:r w:rsidRPr="00762653">
          <w:t>75 кг</w:t>
        </w:r>
      </w:smartTag>
      <w:r w:rsidRPr="00762653">
        <w:t>;</w:t>
      </w:r>
    </w:p>
    <w:p w:rsidR="00904452" w:rsidRPr="00762653" w:rsidRDefault="00904452" w:rsidP="00BD2D04">
      <w:pPr>
        <w:jc w:val="both"/>
      </w:pPr>
      <w:r w:rsidRPr="00762653">
        <w:t xml:space="preserve">Мужчины, вес штанги </w:t>
      </w:r>
      <w:smartTag w:uri="urn:schemas-microsoft-com:office:smarttags" w:element="metricconverter">
        <w:smartTagPr>
          <w:attr w:name="ProductID" w:val="100 кг"/>
        </w:smartTagPr>
        <w:r w:rsidRPr="00762653">
          <w:t>100 кг</w:t>
        </w:r>
      </w:smartTag>
      <w:r w:rsidRPr="00762653">
        <w:t>;</w:t>
      </w:r>
    </w:p>
    <w:p w:rsidR="00904452" w:rsidRPr="00762653" w:rsidRDefault="00904452" w:rsidP="00BD2D04">
      <w:pPr>
        <w:jc w:val="both"/>
      </w:pPr>
      <w:r w:rsidRPr="00762653">
        <w:t>Мужчины, вес штанги 125кг;</w:t>
      </w:r>
    </w:p>
    <w:p w:rsidR="00904452" w:rsidRPr="00762653" w:rsidRDefault="00792BC2" w:rsidP="00BD2D04">
      <w:pPr>
        <w:jc w:val="both"/>
      </w:pPr>
      <w:r w:rsidRPr="00762653">
        <w:t>Ветераны старше 40</w:t>
      </w:r>
      <w:r w:rsidR="00904452" w:rsidRPr="00762653">
        <w:t xml:space="preserve"> лет, вес штанги </w:t>
      </w:r>
      <w:smartTag w:uri="urn:schemas-microsoft-com:office:smarttags" w:element="metricconverter">
        <w:smartTagPr>
          <w:attr w:name="ProductID" w:val="100 кг"/>
        </w:smartTagPr>
        <w:r w:rsidR="00904452" w:rsidRPr="00762653">
          <w:t>55 кг</w:t>
        </w:r>
      </w:smartTag>
      <w:r w:rsidRPr="00762653">
        <w:t xml:space="preserve"> (допуск по </w:t>
      </w:r>
      <w:r w:rsidR="00EE3DA3" w:rsidRPr="00762653">
        <w:t>собств.</w:t>
      </w:r>
      <w:r w:rsidRPr="00762653">
        <w:t>/</w:t>
      </w:r>
      <w:r w:rsidR="00904452" w:rsidRPr="00762653">
        <w:t>весу до 75</w:t>
      </w:r>
      <w:r w:rsidRPr="00762653">
        <w:t>,00</w:t>
      </w:r>
      <w:r w:rsidR="00904452" w:rsidRPr="00762653">
        <w:t xml:space="preserve"> кг);</w:t>
      </w:r>
    </w:p>
    <w:p w:rsidR="00904452" w:rsidRPr="00762653" w:rsidRDefault="00792BC2" w:rsidP="00BD2D04">
      <w:pPr>
        <w:jc w:val="both"/>
      </w:pPr>
      <w:r w:rsidRPr="00762653">
        <w:t>Ветераны старше 40</w:t>
      </w:r>
      <w:r w:rsidR="00904452" w:rsidRPr="00762653">
        <w:t xml:space="preserve"> лет, вес штанги </w:t>
      </w:r>
      <w:smartTag w:uri="urn:schemas-microsoft-com:office:smarttags" w:element="metricconverter">
        <w:smartTagPr>
          <w:attr w:name="ProductID" w:val="100 кг"/>
        </w:smartTagPr>
        <w:r w:rsidR="00904452" w:rsidRPr="00762653">
          <w:t>75 кг</w:t>
        </w:r>
      </w:smartTag>
      <w:r w:rsidR="00904452" w:rsidRPr="00762653">
        <w:t>;</w:t>
      </w:r>
    </w:p>
    <w:p w:rsidR="00904452" w:rsidRPr="00762653" w:rsidRDefault="00904452" w:rsidP="00BD2D04">
      <w:pPr>
        <w:jc w:val="both"/>
      </w:pPr>
      <w:r w:rsidRPr="00762653">
        <w:t xml:space="preserve">Ветераны </w:t>
      </w:r>
      <w:r w:rsidR="00792BC2" w:rsidRPr="00762653">
        <w:t>старше 40</w:t>
      </w:r>
      <w:r w:rsidRPr="00762653">
        <w:t xml:space="preserve"> лет, вес штанги </w:t>
      </w:r>
      <w:smartTag w:uri="urn:schemas-microsoft-com:office:smarttags" w:element="metricconverter">
        <w:smartTagPr>
          <w:attr w:name="ProductID" w:val="100 кг"/>
        </w:smartTagPr>
        <w:r w:rsidRPr="00762653">
          <w:t>100 кг</w:t>
        </w:r>
      </w:smartTag>
      <w:r w:rsidRPr="00762653">
        <w:t>;</w:t>
      </w:r>
    </w:p>
    <w:p w:rsidR="00904452" w:rsidRPr="00762653" w:rsidRDefault="00904452" w:rsidP="00BD2D04">
      <w:pPr>
        <w:jc w:val="both"/>
      </w:pPr>
      <w:r w:rsidRPr="00762653">
        <w:t>Ветераны старше 60 лет, вес штанги 55 кг.</w:t>
      </w:r>
    </w:p>
    <w:p w:rsidR="00904452" w:rsidRPr="00762653" w:rsidRDefault="00904452" w:rsidP="00BD2D04">
      <w:pPr>
        <w:jc w:val="both"/>
      </w:pPr>
      <w:r w:rsidRPr="00762653">
        <w:t>В случае</w:t>
      </w:r>
      <w:proofErr w:type="gramStart"/>
      <w:r w:rsidRPr="00762653">
        <w:t>,</w:t>
      </w:r>
      <w:proofErr w:type="gramEnd"/>
      <w:r w:rsidRPr="00762653">
        <w:t xml:space="preserve"> если в номинации будет заявлено </w:t>
      </w:r>
      <w:r w:rsidR="00D66EBA">
        <w:t xml:space="preserve">3 и </w:t>
      </w:r>
      <w:r w:rsidRPr="00762653">
        <w:t>меньше спортсменов, оргкомитет оставляет за собой право отменить номинацию.</w:t>
      </w:r>
    </w:p>
    <w:p w:rsidR="00792BC2" w:rsidRPr="00762653" w:rsidRDefault="00904452" w:rsidP="00BD2D04">
      <w:pPr>
        <w:jc w:val="both"/>
      </w:pPr>
      <w:r w:rsidRPr="00762653">
        <w:t xml:space="preserve">Участники соревнований должны иметь при себе любой </w:t>
      </w:r>
      <w:r w:rsidR="00BD2D04" w:rsidRPr="003C2A79">
        <w:t>официальный</w:t>
      </w:r>
      <w:r w:rsidR="00BD2D04" w:rsidRPr="00762653">
        <w:t xml:space="preserve"> </w:t>
      </w:r>
      <w:r w:rsidRPr="00762653">
        <w:t>док</w:t>
      </w:r>
      <w:r w:rsidR="00792BC2" w:rsidRPr="00762653">
        <w:t>умент, удостоверяющий личность.</w:t>
      </w:r>
    </w:p>
    <w:p w:rsidR="00792BC2" w:rsidRPr="00762653" w:rsidRDefault="00904452" w:rsidP="00BD2D04">
      <w:pPr>
        <w:jc w:val="both"/>
      </w:pPr>
      <w:r w:rsidRPr="00762653">
        <w:t>Спортсмены, пришедшие на соревнования без спортивной формы, до выступления не допускаются!</w:t>
      </w:r>
    </w:p>
    <w:p w:rsidR="00904452" w:rsidRPr="00762653" w:rsidRDefault="00904452" w:rsidP="00D66EBA">
      <w:pPr>
        <w:spacing w:after="240"/>
        <w:jc w:val="both"/>
      </w:pPr>
      <w:r w:rsidRPr="00762653">
        <w:t xml:space="preserve">Спортсмены моложе 16-ти лет допускаются на соревнования </w:t>
      </w:r>
      <w:r w:rsidRPr="00762653">
        <w:rPr>
          <w:b/>
        </w:rPr>
        <w:t>только в присутствии тренера, одного из родителей или официального опекуна.</w:t>
      </w:r>
      <w:r w:rsidRPr="00762653">
        <w:t xml:space="preserve"> Возможны изменения в номинациях, согласно полученным заявкам.</w:t>
      </w:r>
    </w:p>
    <w:p w:rsidR="00812858" w:rsidRDefault="00D4437B" w:rsidP="00812858">
      <w:pPr>
        <w:jc w:val="center"/>
        <w:rPr>
          <w:b/>
        </w:rPr>
      </w:pPr>
      <w:r w:rsidRPr="00762653">
        <w:rPr>
          <w:b/>
        </w:rPr>
        <w:t>7</w:t>
      </w:r>
      <w:r w:rsidR="00812858">
        <w:rPr>
          <w:b/>
        </w:rPr>
        <w:t>.  Командное первенство</w:t>
      </w:r>
    </w:p>
    <w:p w:rsidR="00904452" w:rsidRDefault="00904452" w:rsidP="00812858">
      <w:pPr>
        <w:spacing w:after="240"/>
      </w:pPr>
      <w:r w:rsidRPr="00762653">
        <w:t>Для участия в командном первенстве допуск</w:t>
      </w:r>
      <w:r w:rsidR="000C143F">
        <w:t xml:space="preserve">аются команды, состоящие </w:t>
      </w:r>
      <w:r w:rsidR="000C143F" w:rsidRPr="00812858">
        <w:t>из шести</w:t>
      </w:r>
      <w:r w:rsidRPr="00812858">
        <w:t xml:space="preserve"> человек</w:t>
      </w:r>
      <w:r w:rsidRPr="00762653">
        <w:t>. Обязательным является наличие в команде ветерана или женщины.</w:t>
      </w:r>
      <w:r w:rsidR="006D5097" w:rsidRPr="00762653">
        <w:t xml:space="preserve"> </w:t>
      </w:r>
      <w:r w:rsidR="006D5097" w:rsidRPr="00D66EBA">
        <w:t>Команда, желающая выступать в командном первенстве обязана выставить 1 судью на помост из числа наиболее подготовленных участников турнира.</w:t>
      </w:r>
      <w:r w:rsidR="006D5097" w:rsidRPr="00762653">
        <w:t xml:space="preserve"> Команды, не выставившие судью, в командном первенстве не участвуют.</w:t>
      </w:r>
    </w:p>
    <w:p w:rsidR="000C143F" w:rsidRPr="00D66EBA" w:rsidRDefault="000C143F" w:rsidP="00BD2D04">
      <w:pPr>
        <w:jc w:val="both"/>
      </w:pPr>
      <w:r w:rsidRPr="00D66EBA">
        <w:t>Командный взнос – 2</w:t>
      </w:r>
      <w:r w:rsidR="00200B75">
        <w:t>5</w:t>
      </w:r>
      <w:r w:rsidRPr="00D66EBA">
        <w:t xml:space="preserve">00 рублей. </w:t>
      </w:r>
      <w:r w:rsidR="00200B75">
        <w:t>Участники команды, уплатившие командный стартовый взнос от уплаты личного стартового взноса освобождаются</w:t>
      </w:r>
      <w:r w:rsidRPr="00D66EBA">
        <w:t xml:space="preserve">. </w:t>
      </w:r>
      <w:r w:rsidR="00200B75">
        <w:t>В командный</w:t>
      </w:r>
      <w:r w:rsidRPr="00D66EBA">
        <w:t xml:space="preserve"> зачет идет </w:t>
      </w:r>
      <w:r w:rsidR="00200B75">
        <w:t>пять</w:t>
      </w:r>
      <w:r w:rsidRPr="00D66EBA">
        <w:t xml:space="preserve"> лучших результатов.</w:t>
      </w:r>
      <w:r w:rsidR="00200B75">
        <w:t xml:space="preserve"> </w:t>
      </w:r>
    </w:p>
    <w:p w:rsidR="000C143F" w:rsidRPr="00D66EBA" w:rsidRDefault="00200B75" w:rsidP="00200B75">
      <w:pPr>
        <w:tabs>
          <w:tab w:val="left" w:pos="7815"/>
        </w:tabs>
        <w:jc w:val="both"/>
      </w:pPr>
      <w:r>
        <w:tab/>
      </w:r>
    </w:p>
    <w:p w:rsidR="00BD2D04" w:rsidRPr="00762653" w:rsidRDefault="00D66EBA" w:rsidP="00812858">
      <w:pPr>
        <w:jc w:val="center"/>
      </w:pPr>
      <w:r>
        <w:rPr>
          <w:b/>
        </w:rPr>
        <w:t>8</w:t>
      </w:r>
      <w:r w:rsidR="00904452" w:rsidRPr="00762653">
        <w:rPr>
          <w:b/>
        </w:rPr>
        <w:t>.  Регламент соревнований</w:t>
      </w:r>
    </w:p>
    <w:p w:rsidR="00904452" w:rsidRPr="00762653" w:rsidRDefault="00904452" w:rsidP="00BD2D04">
      <w:pPr>
        <w:jc w:val="both"/>
        <w:rPr>
          <w:b/>
        </w:rPr>
      </w:pPr>
      <w:r w:rsidRPr="00812858">
        <w:t>Регламент соревнований будет определен на основании по</w:t>
      </w:r>
      <w:r w:rsidR="00792BC2" w:rsidRPr="00812858">
        <w:t xml:space="preserve">данных заявок и оглашен </w:t>
      </w:r>
      <w:r w:rsidR="00C43639" w:rsidRPr="00812858">
        <w:t>13 мая</w:t>
      </w:r>
      <w:r w:rsidR="00792BC2" w:rsidRPr="00812858">
        <w:t xml:space="preserve"> </w:t>
      </w:r>
      <w:r w:rsidRPr="00812858">
        <w:t>201</w:t>
      </w:r>
      <w:r w:rsidR="00C43639" w:rsidRPr="00812858">
        <w:t>7</w:t>
      </w:r>
      <w:r w:rsidRPr="00812858">
        <w:t>г</w:t>
      </w:r>
      <w:r w:rsidRPr="00762653">
        <w:t>. Оргкомитет оставляет за собой право менять регламент по ходу соревнований, исходя из количества участников.</w:t>
      </w:r>
      <w:r w:rsidRPr="00762653">
        <w:rPr>
          <w:b/>
        </w:rPr>
        <w:t xml:space="preserve"> </w:t>
      </w:r>
    </w:p>
    <w:p w:rsidR="00D66EBA" w:rsidRDefault="00D66EBA" w:rsidP="00BD2D04">
      <w:pPr>
        <w:jc w:val="both"/>
        <w:rPr>
          <w:b/>
        </w:rPr>
      </w:pPr>
    </w:p>
    <w:p w:rsidR="00904452" w:rsidRPr="00812858" w:rsidRDefault="00D66EBA" w:rsidP="00812858">
      <w:pPr>
        <w:jc w:val="center"/>
      </w:pPr>
      <w:r>
        <w:rPr>
          <w:b/>
        </w:rPr>
        <w:t>9</w:t>
      </w:r>
      <w:r w:rsidR="00904452" w:rsidRPr="00762653">
        <w:rPr>
          <w:b/>
        </w:rPr>
        <w:t>.  Заявки</w:t>
      </w:r>
    </w:p>
    <w:p w:rsidR="00904452" w:rsidRPr="00762653" w:rsidRDefault="00904452" w:rsidP="00BD2D04">
      <w:pPr>
        <w:jc w:val="both"/>
      </w:pPr>
      <w:r w:rsidRPr="00762653">
        <w:t>Предварительные заявки от спо</w:t>
      </w:r>
      <w:r w:rsidR="00792BC2" w:rsidRPr="00762653">
        <w:t>ртсменов</w:t>
      </w:r>
      <w:r w:rsidR="009204FF" w:rsidRPr="00762653">
        <w:t xml:space="preserve"> обязательны и</w:t>
      </w:r>
      <w:r w:rsidR="00C43639">
        <w:t xml:space="preserve"> принимаются до </w:t>
      </w:r>
      <w:r w:rsidR="00C43639" w:rsidRPr="00812858">
        <w:t>12 мая</w:t>
      </w:r>
      <w:r w:rsidRPr="00812858">
        <w:t xml:space="preserve"> 201</w:t>
      </w:r>
      <w:r w:rsidR="00C43639" w:rsidRPr="00812858">
        <w:t>7</w:t>
      </w:r>
      <w:r w:rsidRPr="00762653">
        <w:t xml:space="preserve"> года.(</w:t>
      </w:r>
      <w:r w:rsidRPr="00812858">
        <w:t>e</w:t>
      </w:r>
      <w:r w:rsidRPr="00762653">
        <w:t>-</w:t>
      </w:r>
      <w:r w:rsidRPr="00812858">
        <w:t>mail</w:t>
      </w:r>
      <w:r w:rsidRPr="00762653">
        <w:t xml:space="preserve">: </w:t>
      </w:r>
      <w:hyperlink r:id="rId7" w:history="1">
        <w:r w:rsidRPr="00812858">
          <w:t>lantoz@yandex.ru</w:t>
        </w:r>
      </w:hyperlink>
      <w:r w:rsidRPr="00762653">
        <w:t>).</w:t>
      </w:r>
    </w:p>
    <w:p w:rsidR="009204FF" w:rsidRDefault="00904452" w:rsidP="00BD2D04">
      <w:pPr>
        <w:jc w:val="both"/>
      </w:pPr>
      <w:r w:rsidRPr="00762653">
        <w:t xml:space="preserve"> </w:t>
      </w:r>
      <w:r w:rsidR="009204FF" w:rsidRPr="00762653">
        <w:t xml:space="preserve">За одиночное выступление установлен стартовый взнос в размере </w:t>
      </w:r>
      <w:r w:rsidR="004E442F" w:rsidRPr="00812858">
        <w:t>5</w:t>
      </w:r>
      <w:r w:rsidR="009204FF" w:rsidRPr="00812858">
        <w:t xml:space="preserve">00 </w:t>
      </w:r>
      <w:r w:rsidR="009204FF" w:rsidRPr="00762653">
        <w:t xml:space="preserve">рублей. За сдвоенное выступление в двух номинациях </w:t>
      </w:r>
      <w:r w:rsidR="00DF70BC" w:rsidRPr="00812858">
        <w:t>10</w:t>
      </w:r>
      <w:r w:rsidR="009204FF" w:rsidRPr="00812858">
        <w:t>00</w:t>
      </w:r>
      <w:r w:rsidR="009204FF" w:rsidRPr="00762653">
        <w:t xml:space="preserve"> рублей. При желании выступать в трех и более номинациях: </w:t>
      </w:r>
      <w:r w:rsidR="009204FF" w:rsidRPr="00812858">
        <w:t xml:space="preserve">плюс </w:t>
      </w:r>
      <w:r w:rsidR="00DF70BC" w:rsidRPr="00812858">
        <w:t>5</w:t>
      </w:r>
      <w:r w:rsidR="009204FF" w:rsidRPr="00812858">
        <w:t>00 рублей</w:t>
      </w:r>
      <w:r w:rsidR="009204FF" w:rsidRPr="00762653">
        <w:t xml:space="preserve"> за </w:t>
      </w:r>
      <w:r w:rsidR="00FF277A">
        <w:t xml:space="preserve">каждую </w:t>
      </w:r>
      <w:r w:rsidR="009204FF" w:rsidRPr="00762653">
        <w:t xml:space="preserve">номинацию. Стартовый взнос для юношей до16 </w:t>
      </w:r>
      <w:r w:rsidR="009204FF" w:rsidRPr="00812858">
        <w:t xml:space="preserve">лет </w:t>
      </w:r>
      <w:r w:rsidR="000C143F" w:rsidRPr="00812858">
        <w:t>250</w:t>
      </w:r>
      <w:r w:rsidR="000C143F">
        <w:t xml:space="preserve"> рублей, а для</w:t>
      </w:r>
      <w:r w:rsidR="009204FF" w:rsidRPr="00762653">
        <w:t xml:space="preserve"> ветеранов от </w:t>
      </w:r>
      <w:r w:rsidR="00DF4BA9" w:rsidRPr="00762653">
        <w:t>6</w:t>
      </w:r>
      <w:r w:rsidR="009204FF" w:rsidRPr="00762653">
        <w:t xml:space="preserve">0 лет и старше </w:t>
      </w:r>
      <w:r w:rsidR="00DF4BA9" w:rsidRPr="00762653">
        <w:t>отсутствует</w:t>
      </w:r>
      <w:r w:rsidR="009204FF" w:rsidRPr="00762653">
        <w:t>.</w:t>
      </w:r>
    </w:p>
    <w:p w:rsidR="00FF277A" w:rsidRDefault="00FF277A" w:rsidP="00BD2D04">
      <w:pPr>
        <w:jc w:val="both"/>
      </w:pPr>
    </w:p>
    <w:p w:rsidR="00200B75" w:rsidRPr="00762653" w:rsidRDefault="00200B75" w:rsidP="00BD2D04">
      <w:pPr>
        <w:jc w:val="both"/>
      </w:pPr>
      <w:r>
        <w:t xml:space="preserve">Для действительных членов федерации Русского Жима России </w:t>
      </w:r>
      <w:r w:rsidR="00FF277A">
        <w:t xml:space="preserve">льготный </w:t>
      </w:r>
      <w:r>
        <w:t xml:space="preserve">стартовый взнос установлен в размере 250 рублей за участие в одной номинации, 500 рублей – за </w:t>
      </w:r>
      <w:r>
        <w:lastRenderedPageBreak/>
        <w:t>сдвоенное выступление, за выступление в трех и более номинациях</w:t>
      </w:r>
      <w:r w:rsidR="00FF277A">
        <w:t>: плюс 250 рублей за каждую номинацию. Стартовый взнос для действительных членов федерации Русского Жима России льготный стартовый взнос устанавливается при предъявлении членского удостоверения.</w:t>
      </w:r>
    </w:p>
    <w:p w:rsidR="00BD2D04" w:rsidRPr="00762653" w:rsidRDefault="00BD2D04" w:rsidP="00BD2D04">
      <w:pPr>
        <w:jc w:val="both"/>
      </w:pPr>
    </w:p>
    <w:p w:rsidR="009204FF" w:rsidRPr="00762653" w:rsidRDefault="009204FF" w:rsidP="00BD2D04">
      <w:pPr>
        <w:jc w:val="both"/>
      </w:pPr>
      <w:r w:rsidRPr="00762653">
        <w:t xml:space="preserve">Для спортсменов с физическими особенностями первой, второй и третей группы инвалидности стартовый взнос отсутствует, с условием выступления в одной номинации. </w:t>
      </w:r>
    </w:p>
    <w:p w:rsidR="00BD2D04" w:rsidRPr="00762653" w:rsidRDefault="009204FF" w:rsidP="00BD2D04">
      <w:pPr>
        <w:jc w:val="both"/>
      </w:pPr>
      <w:r w:rsidRPr="00762653">
        <w:t>Для спортсменов</w:t>
      </w:r>
      <w:r w:rsidR="00F47C4D" w:rsidRPr="00762653">
        <w:t>,</w:t>
      </w:r>
      <w:r w:rsidRPr="00762653">
        <w:t xml:space="preserve"> имеющих звание </w:t>
      </w:r>
      <w:r w:rsidR="000C143F">
        <w:t>«</w:t>
      </w:r>
      <w:r w:rsidRPr="00762653">
        <w:t>Элита</w:t>
      </w:r>
      <w:r w:rsidR="000C143F">
        <w:t>»</w:t>
      </w:r>
      <w:r w:rsidRPr="00762653">
        <w:t xml:space="preserve"> по любой из российских федераций пауэрлифтинга</w:t>
      </w:r>
      <w:r w:rsidR="00200B75">
        <w:t xml:space="preserve"> и федерации Русского Жима</w:t>
      </w:r>
      <w:r w:rsidRPr="00762653">
        <w:t xml:space="preserve"> стартовый взнос за участие в соревнованиях отсутствует, единственным доказательством данного звания является удостоверение или сертификат, льгота распространяется на выступление в одной номинации.  </w:t>
      </w:r>
    </w:p>
    <w:p w:rsidR="009204FF" w:rsidRPr="00762653" w:rsidRDefault="009204FF" w:rsidP="00BD2D04">
      <w:pPr>
        <w:jc w:val="both"/>
      </w:pPr>
      <w:r w:rsidRPr="00762653">
        <w:br/>
      </w:r>
      <w:r w:rsidR="00241BCF" w:rsidRPr="00762653">
        <w:t>Участники,</w:t>
      </w:r>
      <w:r w:rsidRPr="00762653">
        <w:t xml:space="preserve"> своевременно подавшие заявку в срок </w:t>
      </w:r>
      <w:r w:rsidRPr="00812858">
        <w:t xml:space="preserve">до </w:t>
      </w:r>
      <w:r w:rsidR="00C43639" w:rsidRPr="00812858">
        <w:t>12</w:t>
      </w:r>
      <w:r w:rsidRPr="00812858">
        <w:t xml:space="preserve"> </w:t>
      </w:r>
      <w:r w:rsidR="000C143F" w:rsidRPr="00812858">
        <w:t>мая</w:t>
      </w:r>
      <w:r w:rsidRPr="00812858">
        <w:t xml:space="preserve"> 201</w:t>
      </w:r>
      <w:r w:rsidR="00C43639" w:rsidRPr="00812858">
        <w:t>7</w:t>
      </w:r>
      <w:r w:rsidRPr="00812858">
        <w:t xml:space="preserve"> года</w:t>
      </w:r>
      <w:r w:rsidR="00241BCF" w:rsidRPr="00762653">
        <w:t>,</w:t>
      </w:r>
      <w:r w:rsidRPr="00762653">
        <w:t xml:space="preserve"> обязаны перевести взнос в размере </w:t>
      </w:r>
      <w:r w:rsidR="004E442F">
        <w:t>5</w:t>
      </w:r>
      <w:r w:rsidRPr="00762653">
        <w:t>00 рублей на реквизиты указанные организаторами в пункте №1</w:t>
      </w:r>
      <w:r w:rsidR="00812858">
        <w:t>2</w:t>
      </w:r>
      <w:r w:rsidRPr="00762653">
        <w:t xml:space="preserve"> данного положения, в противном случае</w:t>
      </w:r>
      <w:r w:rsidR="00350DB3" w:rsidRPr="00762653">
        <w:t xml:space="preserve"> они </w:t>
      </w:r>
      <w:r w:rsidR="00BD2D04" w:rsidRPr="00762653">
        <w:t>будут облага</w:t>
      </w:r>
      <w:r w:rsidRPr="00762653">
        <w:t>т</w:t>
      </w:r>
      <w:r w:rsidR="00BD2D04" w:rsidRPr="00762653">
        <w:t>ь</w:t>
      </w:r>
      <w:r w:rsidRPr="00762653">
        <w:t xml:space="preserve">ся штрафом в размере </w:t>
      </w:r>
      <w:r w:rsidR="000C143F" w:rsidRPr="00812858">
        <w:t>3</w:t>
      </w:r>
      <w:r w:rsidRPr="00812858">
        <w:t>00</w:t>
      </w:r>
      <w:r w:rsidRPr="00762653">
        <w:t xml:space="preserve"> рублей</w:t>
      </w:r>
      <w:r w:rsidR="000C143F">
        <w:t xml:space="preserve"> сверху взноса</w:t>
      </w:r>
      <w:r w:rsidRPr="00762653">
        <w:t xml:space="preserve">. </w:t>
      </w:r>
    </w:p>
    <w:p w:rsidR="00BD2D04" w:rsidRPr="00762653" w:rsidRDefault="00BD2D04" w:rsidP="00BD2D04">
      <w:pPr>
        <w:jc w:val="both"/>
      </w:pPr>
    </w:p>
    <w:p w:rsidR="00762653" w:rsidRDefault="009204FF" w:rsidP="00BD2D04">
      <w:pPr>
        <w:jc w:val="both"/>
        <w:rPr>
          <w:b/>
          <w:i/>
        </w:rPr>
      </w:pPr>
      <w:r w:rsidRPr="00762653">
        <w:t>Стартовые взносы не возвращаются и не переносятся на других участников соревнований. Факт предварительной оплаты части стартового взноса подтверждается на взвешивании только наличием квитанции об оплате. При отсутствии квитанции оплата считается недействительной. Оплата производится на каждого человека отдельно, после взвешивания квитанция остается у организаторов</w:t>
      </w:r>
      <w:r w:rsidR="00DB59BF" w:rsidRPr="00762653">
        <w:t xml:space="preserve">. При оплате перевода спортсмен должен в чеке в разделе «комментарий» указать ФИО и категорию(категории), в которых собирается участвовать. </w:t>
      </w:r>
      <w:r w:rsidRPr="00762653">
        <w:rPr>
          <w:b/>
          <w:i/>
        </w:rPr>
        <w:t xml:space="preserve"> </w:t>
      </w:r>
    </w:p>
    <w:p w:rsidR="00904452" w:rsidRDefault="009204FF" w:rsidP="00BD2D04">
      <w:pPr>
        <w:jc w:val="both"/>
        <w:rPr>
          <w:b/>
        </w:rPr>
      </w:pPr>
      <w:r w:rsidRPr="00762653">
        <w:rPr>
          <w:b/>
        </w:rPr>
        <w:t>Спортсмены, не подавшие своевременно заявку и не оплатившие стартов</w:t>
      </w:r>
      <w:r w:rsidR="00CC2537" w:rsidRPr="00762653">
        <w:rPr>
          <w:b/>
        </w:rPr>
        <w:t>ый</w:t>
      </w:r>
      <w:r w:rsidRPr="00762653">
        <w:rPr>
          <w:b/>
        </w:rPr>
        <w:t xml:space="preserve"> взнос на реквизиты </w:t>
      </w:r>
      <w:r w:rsidRPr="00D66EBA">
        <w:rPr>
          <w:b/>
        </w:rPr>
        <w:t xml:space="preserve">до </w:t>
      </w:r>
      <w:r w:rsidR="000C143F" w:rsidRPr="00D66EBA">
        <w:rPr>
          <w:b/>
        </w:rPr>
        <w:t>12 мая</w:t>
      </w:r>
      <w:r w:rsidR="006D5097" w:rsidRPr="00D66EBA">
        <w:rPr>
          <w:b/>
        </w:rPr>
        <w:t xml:space="preserve"> 201</w:t>
      </w:r>
      <w:r w:rsidR="00200B75">
        <w:rPr>
          <w:b/>
        </w:rPr>
        <w:t>7</w:t>
      </w:r>
      <w:r w:rsidR="006D5097" w:rsidRPr="00762653">
        <w:rPr>
          <w:b/>
        </w:rPr>
        <w:t xml:space="preserve"> года</w:t>
      </w:r>
      <w:r w:rsidRPr="00762653">
        <w:rPr>
          <w:b/>
        </w:rPr>
        <w:t xml:space="preserve">, оплачивают стартовый взнос и штраф в размере </w:t>
      </w:r>
      <w:r w:rsidR="004E442F" w:rsidRPr="00D66EBA">
        <w:rPr>
          <w:b/>
        </w:rPr>
        <w:t>3</w:t>
      </w:r>
      <w:r w:rsidRPr="00D66EBA">
        <w:rPr>
          <w:b/>
        </w:rPr>
        <w:t>00 рублей</w:t>
      </w:r>
      <w:r w:rsidRPr="00762653">
        <w:rPr>
          <w:b/>
        </w:rPr>
        <w:t xml:space="preserve"> на месте при прохождении регистрации во время прохождения процедуры взвешивания.</w:t>
      </w:r>
    </w:p>
    <w:p w:rsidR="00350DB3" w:rsidRPr="00762653" w:rsidRDefault="00350DB3" w:rsidP="00BD2D04">
      <w:pPr>
        <w:jc w:val="both"/>
        <w:rPr>
          <w:b/>
        </w:rPr>
      </w:pPr>
    </w:p>
    <w:p w:rsidR="00904452" w:rsidRPr="00762653" w:rsidRDefault="000C143F" w:rsidP="00812858">
      <w:pPr>
        <w:jc w:val="center"/>
        <w:rPr>
          <w:b/>
        </w:rPr>
      </w:pPr>
      <w:r>
        <w:rPr>
          <w:b/>
        </w:rPr>
        <w:t>1</w:t>
      </w:r>
      <w:r w:rsidR="00D66EBA">
        <w:rPr>
          <w:b/>
        </w:rPr>
        <w:t>0</w:t>
      </w:r>
      <w:r w:rsidR="00812858">
        <w:rPr>
          <w:b/>
        </w:rPr>
        <w:t>.   Награждение</w:t>
      </w:r>
    </w:p>
    <w:p w:rsidR="00904452" w:rsidRDefault="00904452" w:rsidP="00BD2D04">
      <w:pPr>
        <w:jc w:val="both"/>
      </w:pPr>
      <w:r w:rsidRPr="00762653">
        <w:t>Спортсмены, занявшие призовые места в каждой из категорий н</w:t>
      </w:r>
      <w:r w:rsidR="00812858">
        <w:t>аграждаются медалями, дипломами и ценными призами.</w:t>
      </w:r>
    </w:p>
    <w:p w:rsidR="00812858" w:rsidRPr="00762653" w:rsidRDefault="00812858" w:rsidP="00BD2D04">
      <w:pPr>
        <w:jc w:val="both"/>
      </w:pPr>
      <w:r>
        <w:t xml:space="preserve">Команды, занявшие призовые места, </w:t>
      </w:r>
      <w:r w:rsidRPr="00762653">
        <w:t>н</w:t>
      </w:r>
      <w:r>
        <w:t xml:space="preserve">аграждаются  дипломами и кубками. </w:t>
      </w:r>
    </w:p>
    <w:p w:rsidR="00904452" w:rsidRPr="00762653" w:rsidRDefault="00904452" w:rsidP="00BD2D04">
      <w:pPr>
        <w:jc w:val="both"/>
      </w:pPr>
      <w:r w:rsidRPr="00762653">
        <w:t>Возможны дополните</w:t>
      </w:r>
      <w:r w:rsidR="00350DB3" w:rsidRPr="00762653">
        <w:t xml:space="preserve">льные призы от партнеров </w:t>
      </w:r>
      <w:r w:rsidR="00350DB3" w:rsidRPr="003C2A79">
        <w:t>Кубка</w:t>
      </w:r>
      <w:r w:rsidRPr="003C2A79">
        <w:t>.</w:t>
      </w:r>
    </w:p>
    <w:p w:rsidR="00350DB3" w:rsidRPr="00762653" w:rsidRDefault="00350DB3" w:rsidP="00BD2D04">
      <w:pPr>
        <w:jc w:val="both"/>
      </w:pPr>
    </w:p>
    <w:p w:rsidR="00904452" w:rsidRPr="00762653" w:rsidRDefault="000C143F" w:rsidP="00812858">
      <w:pPr>
        <w:jc w:val="center"/>
        <w:rPr>
          <w:b/>
        </w:rPr>
      </w:pPr>
      <w:r>
        <w:rPr>
          <w:b/>
        </w:rPr>
        <w:t>1</w:t>
      </w:r>
      <w:r w:rsidR="00812858">
        <w:rPr>
          <w:b/>
        </w:rPr>
        <w:t>1.   Финансирование</w:t>
      </w:r>
    </w:p>
    <w:p w:rsidR="00904452" w:rsidRPr="00762653" w:rsidRDefault="00904452" w:rsidP="00BD2D04">
      <w:pPr>
        <w:jc w:val="both"/>
      </w:pPr>
      <w:r w:rsidRPr="00762653">
        <w:t>Расходы по командированию, размещению и питанию участников, тренеров, судей несут командирующие организации.</w:t>
      </w:r>
    </w:p>
    <w:p w:rsidR="002C2B25" w:rsidRPr="00762653" w:rsidRDefault="00904452" w:rsidP="00BD2D04">
      <w:pPr>
        <w:jc w:val="both"/>
      </w:pPr>
      <w:r w:rsidRPr="00762653">
        <w:t>Проведение соревнований осуществляется оргкомитетом с привлечением средств спонсоров.</w:t>
      </w:r>
    </w:p>
    <w:p w:rsidR="00350DB3" w:rsidRPr="00762653" w:rsidRDefault="00350DB3" w:rsidP="00BD2D04">
      <w:pPr>
        <w:jc w:val="both"/>
        <w:rPr>
          <w:b/>
        </w:rPr>
      </w:pPr>
    </w:p>
    <w:p w:rsidR="003C1135" w:rsidRPr="00762653" w:rsidRDefault="003C1135" w:rsidP="00812858">
      <w:pPr>
        <w:jc w:val="center"/>
        <w:rPr>
          <w:b/>
        </w:rPr>
      </w:pPr>
      <w:r w:rsidRPr="00762653">
        <w:rPr>
          <w:b/>
        </w:rPr>
        <w:t>1</w:t>
      </w:r>
      <w:r w:rsidR="00812858">
        <w:rPr>
          <w:b/>
        </w:rPr>
        <w:t>2</w:t>
      </w:r>
      <w:r w:rsidR="000C143F">
        <w:rPr>
          <w:b/>
        </w:rPr>
        <w:t xml:space="preserve">. Реквизиты для оплаты </w:t>
      </w:r>
      <w:r w:rsidRPr="00762653">
        <w:rPr>
          <w:b/>
        </w:rPr>
        <w:t>стартового взноса</w:t>
      </w:r>
    </w:p>
    <w:p w:rsidR="003C1135" w:rsidRPr="00762653" w:rsidRDefault="003C1135" w:rsidP="00BD2D04">
      <w:pPr>
        <w:jc w:val="both"/>
      </w:pPr>
      <w:r w:rsidRPr="00762653">
        <w:t>Денежные средства перечислять по следующим реквизитам:</w:t>
      </w:r>
    </w:p>
    <w:p w:rsidR="00350DB3" w:rsidRPr="00762653" w:rsidRDefault="00350DB3" w:rsidP="00BD2D04">
      <w:pPr>
        <w:jc w:val="both"/>
      </w:pPr>
      <w:r w:rsidRPr="00762653">
        <w:t>Получатель:</w:t>
      </w:r>
    </w:p>
    <w:p w:rsidR="003C1135" w:rsidRPr="00762653" w:rsidRDefault="00087C16" w:rsidP="00350DB3">
      <w:r w:rsidRPr="00762653">
        <w:rPr>
          <w:shd w:val="clear" w:color="auto" w:fill="FFFFFF"/>
        </w:rPr>
        <w:t>Деревянко</w:t>
      </w:r>
      <w:r w:rsidR="00350DB3" w:rsidRPr="00762653">
        <w:rPr>
          <w:shd w:val="clear" w:color="auto" w:fill="FFFFFF"/>
        </w:rPr>
        <w:t xml:space="preserve"> </w:t>
      </w:r>
      <w:r w:rsidRPr="00762653">
        <w:rPr>
          <w:shd w:val="clear" w:color="auto" w:fill="FFFFFF"/>
        </w:rPr>
        <w:t>Николай Николаевич.</w:t>
      </w:r>
      <w:r w:rsidR="003C1135" w:rsidRPr="00762653">
        <w:br/>
        <w:t xml:space="preserve">Карта Сбербанка № </w:t>
      </w:r>
      <w:r w:rsidR="00A52B37" w:rsidRPr="00762653">
        <w:rPr>
          <w:shd w:val="clear" w:color="auto" w:fill="FFFFFF"/>
        </w:rPr>
        <w:t>6762 8054 9005 252 360</w:t>
      </w:r>
    </w:p>
    <w:p w:rsidR="003C1135" w:rsidRPr="00762653" w:rsidRDefault="003C1135" w:rsidP="00F34A77">
      <w:r w:rsidRPr="00762653">
        <w:t>Производить оплату одним из двух возможных способов:</w:t>
      </w:r>
      <w:r w:rsidRPr="00762653">
        <w:br/>
        <w:t>- через операциониста в кассе Сбербанка</w:t>
      </w:r>
      <w:proofErr w:type="gramStart"/>
      <w:r w:rsidRPr="00762653">
        <w:t>.</w:t>
      </w:r>
      <w:proofErr w:type="gramEnd"/>
      <w:r w:rsidRPr="00762653">
        <w:br/>
        <w:t xml:space="preserve">- </w:t>
      </w:r>
      <w:proofErr w:type="gramStart"/>
      <w:r w:rsidRPr="00762653">
        <w:t>д</w:t>
      </w:r>
      <w:proofErr w:type="gramEnd"/>
      <w:r w:rsidRPr="00762653">
        <w:t>ля владельцев карт Сбербанка через терминалы Сбербанка.</w:t>
      </w:r>
    </w:p>
    <w:p w:rsidR="00904452" w:rsidRPr="00F34A77" w:rsidRDefault="00F34A77" w:rsidP="00F34A77">
      <w:pPr>
        <w:pStyle w:val="aa"/>
        <w:ind w:left="0"/>
      </w:pPr>
      <w:r w:rsidRPr="00F34A77">
        <w:t>-</w:t>
      </w:r>
      <w:r w:rsidR="00812858">
        <w:t>через систему Сбербанк Онлайн</w:t>
      </w:r>
      <w:r w:rsidRPr="00C43639">
        <w:t>.</w:t>
      </w:r>
    </w:p>
    <w:p w:rsidR="00F34A77" w:rsidRPr="00C43639" w:rsidRDefault="00F34A77" w:rsidP="00F34A77">
      <w:pPr>
        <w:pStyle w:val="aa"/>
        <w:ind w:left="0"/>
      </w:pPr>
    </w:p>
    <w:p w:rsidR="00904452" w:rsidRPr="00FF277A" w:rsidRDefault="00904452" w:rsidP="00812858">
      <w:pPr>
        <w:ind w:left="142"/>
        <w:jc w:val="center"/>
        <w:rPr>
          <w:b/>
          <w:i/>
        </w:rPr>
      </w:pPr>
      <w:r w:rsidRPr="00FF277A">
        <w:rPr>
          <w:b/>
          <w:i/>
        </w:rPr>
        <w:t>Настоящее положение служит официальным вызовом на соревнования</w:t>
      </w:r>
      <w:r w:rsidR="00812858" w:rsidRPr="00FF277A">
        <w:rPr>
          <w:b/>
          <w:i/>
        </w:rPr>
        <w:t>!</w:t>
      </w:r>
    </w:p>
    <w:sectPr w:rsidR="00904452" w:rsidRPr="00FF277A" w:rsidSect="00812858">
      <w:pgSz w:w="11906" w:h="16838"/>
      <w:pgMar w:top="851" w:right="141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78_"/>
      </v:shape>
    </w:pict>
  </w:numPicBullet>
  <w:abstractNum w:abstractNumId="0">
    <w:nsid w:val="0587453D"/>
    <w:multiLevelType w:val="hybridMultilevel"/>
    <w:tmpl w:val="EBBAE110"/>
    <w:lvl w:ilvl="0" w:tplc="6E2C275A">
      <w:numFmt w:val="bullet"/>
      <w:lvlText w:val="•"/>
      <w:lvlJc w:val="left"/>
      <w:pPr>
        <w:ind w:left="735"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5542E9"/>
    <w:multiLevelType w:val="hybridMultilevel"/>
    <w:tmpl w:val="32ECFB5A"/>
    <w:lvl w:ilvl="0" w:tplc="6E2C275A">
      <w:numFmt w:val="bullet"/>
      <w:lvlText w:val="•"/>
      <w:lvlJc w:val="left"/>
      <w:pPr>
        <w:ind w:left="735"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AE483C"/>
    <w:multiLevelType w:val="hybridMultilevel"/>
    <w:tmpl w:val="396896B6"/>
    <w:lvl w:ilvl="0" w:tplc="5FAA5326">
      <w:start w:val="1"/>
      <w:numFmt w:val="bullet"/>
      <w:lvlText w:val=""/>
      <w:lvlJc w:val="left"/>
      <w:pPr>
        <w:ind w:left="360" w:hanging="360"/>
      </w:pPr>
      <w:rPr>
        <w:rFonts w:ascii="Symbol" w:hAnsi="Symbol" w:hint="default"/>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F226EA0"/>
    <w:multiLevelType w:val="hybridMultilevel"/>
    <w:tmpl w:val="A2C4B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A1242"/>
    <w:multiLevelType w:val="hybridMultilevel"/>
    <w:tmpl w:val="3536AD64"/>
    <w:lvl w:ilvl="0" w:tplc="6E2C275A">
      <w:numFmt w:val="bullet"/>
      <w:lvlText w:val="•"/>
      <w:lvlJc w:val="left"/>
      <w:pPr>
        <w:ind w:left="735"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AD3E79"/>
    <w:multiLevelType w:val="hybridMultilevel"/>
    <w:tmpl w:val="B5925AB0"/>
    <w:lvl w:ilvl="0" w:tplc="5FAA5326">
      <w:start w:val="1"/>
      <w:numFmt w:val="bullet"/>
      <w:lvlText w:val=""/>
      <w:lvlJc w:val="left"/>
      <w:pPr>
        <w:ind w:left="36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354935"/>
    <w:multiLevelType w:val="hybridMultilevel"/>
    <w:tmpl w:val="5FACBB40"/>
    <w:lvl w:ilvl="0" w:tplc="6E2C275A">
      <w:numFmt w:val="bullet"/>
      <w:lvlText w:val="•"/>
      <w:lvlJc w:val="left"/>
      <w:pPr>
        <w:ind w:left="735"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273503"/>
    <w:multiLevelType w:val="hybridMultilevel"/>
    <w:tmpl w:val="C2EC6FBE"/>
    <w:lvl w:ilvl="0" w:tplc="6E2C275A">
      <w:numFmt w:val="bullet"/>
      <w:lvlText w:val="•"/>
      <w:lvlJc w:val="left"/>
      <w:pPr>
        <w:ind w:left="735"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3D449D"/>
    <w:multiLevelType w:val="hybridMultilevel"/>
    <w:tmpl w:val="46709160"/>
    <w:lvl w:ilvl="0" w:tplc="FEB28D92">
      <w:start w:val="1"/>
      <w:numFmt w:val="bullet"/>
      <w:lvlText w:val=""/>
      <w:lvlPicBulletId w:val="0"/>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9">
    <w:nsid w:val="5B0D53A7"/>
    <w:multiLevelType w:val="hybridMultilevel"/>
    <w:tmpl w:val="013CA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0E3D1E"/>
    <w:multiLevelType w:val="hybridMultilevel"/>
    <w:tmpl w:val="4FCA7CC8"/>
    <w:lvl w:ilvl="0" w:tplc="97E84AD6">
      <w:start w:val="1"/>
      <w:numFmt w:val="bullet"/>
      <w:lvlText w:val=""/>
      <w:lvlJc w:val="left"/>
      <w:pPr>
        <w:ind w:left="360" w:hanging="360"/>
      </w:pPr>
      <w:rPr>
        <w:rFonts w:ascii="Symbol" w:hAnsi="Symbol" w:hint="default"/>
        <w:sz w:val="16"/>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735A1D30"/>
    <w:multiLevelType w:val="hybridMultilevel"/>
    <w:tmpl w:val="7C7ADB12"/>
    <w:lvl w:ilvl="0" w:tplc="68087E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8"/>
  </w:num>
  <w:num w:numId="6">
    <w:abstractNumId w:val="5"/>
  </w:num>
  <w:num w:numId="7">
    <w:abstractNumId w:val="4"/>
  </w:num>
  <w:num w:numId="8">
    <w:abstractNumId w:val="6"/>
  </w:num>
  <w:num w:numId="9">
    <w:abstractNumId w:val="3"/>
  </w:num>
  <w:num w:numId="10">
    <w:abstractNumId w:val="0"/>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003EBF"/>
    <w:rsid w:val="00003EBF"/>
    <w:rsid w:val="000732CA"/>
    <w:rsid w:val="00087C16"/>
    <w:rsid w:val="000C143F"/>
    <w:rsid w:val="000D0DC6"/>
    <w:rsid w:val="000F40B0"/>
    <w:rsid w:val="00146738"/>
    <w:rsid w:val="001727C9"/>
    <w:rsid w:val="00180369"/>
    <w:rsid w:val="001D76B7"/>
    <w:rsid w:val="00200B75"/>
    <w:rsid w:val="00241BCF"/>
    <w:rsid w:val="00252704"/>
    <w:rsid w:val="002B2B28"/>
    <w:rsid w:val="002C05BB"/>
    <w:rsid w:val="002C2B25"/>
    <w:rsid w:val="0030539E"/>
    <w:rsid w:val="00350DB3"/>
    <w:rsid w:val="003C1135"/>
    <w:rsid w:val="003C2A79"/>
    <w:rsid w:val="003D36E5"/>
    <w:rsid w:val="003E5D24"/>
    <w:rsid w:val="003F4BE3"/>
    <w:rsid w:val="00427B5C"/>
    <w:rsid w:val="004E1B5B"/>
    <w:rsid w:val="004E442F"/>
    <w:rsid w:val="0057354F"/>
    <w:rsid w:val="005D5FCA"/>
    <w:rsid w:val="006707DC"/>
    <w:rsid w:val="00693A02"/>
    <w:rsid w:val="006D0724"/>
    <w:rsid w:val="006D5097"/>
    <w:rsid w:val="006D5C3E"/>
    <w:rsid w:val="007329F8"/>
    <w:rsid w:val="0074127A"/>
    <w:rsid w:val="00762653"/>
    <w:rsid w:val="00782604"/>
    <w:rsid w:val="00792BC2"/>
    <w:rsid w:val="007B4B1C"/>
    <w:rsid w:val="00812858"/>
    <w:rsid w:val="0088588D"/>
    <w:rsid w:val="008C2BE3"/>
    <w:rsid w:val="008F278C"/>
    <w:rsid w:val="00904452"/>
    <w:rsid w:val="009204FF"/>
    <w:rsid w:val="00975FF1"/>
    <w:rsid w:val="0098398D"/>
    <w:rsid w:val="009E6328"/>
    <w:rsid w:val="00A32226"/>
    <w:rsid w:val="00A52B37"/>
    <w:rsid w:val="00A60CEF"/>
    <w:rsid w:val="00A711C3"/>
    <w:rsid w:val="00AA3DAE"/>
    <w:rsid w:val="00B07750"/>
    <w:rsid w:val="00BD2D04"/>
    <w:rsid w:val="00C3792F"/>
    <w:rsid w:val="00C43639"/>
    <w:rsid w:val="00C44C26"/>
    <w:rsid w:val="00CC2537"/>
    <w:rsid w:val="00CF4980"/>
    <w:rsid w:val="00CF765E"/>
    <w:rsid w:val="00D22594"/>
    <w:rsid w:val="00D4437B"/>
    <w:rsid w:val="00D66EBA"/>
    <w:rsid w:val="00D87E46"/>
    <w:rsid w:val="00DB59BF"/>
    <w:rsid w:val="00DC11E2"/>
    <w:rsid w:val="00DE2372"/>
    <w:rsid w:val="00DF4BA9"/>
    <w:rsid w:val="00DF70BC"/>
    <w:rsid w:val="00E632C2"/>
    <w:rsid w:val="00E6497B"/>
    <w:rsid w:val="00EB043C"/>
    <w:rsid w:val="00EB1B7D"/>
    <w:rsid w:val="00EE3DA3"/>
    <w:rsid w:val="00EF6885"/>
    <w:rsid w:val="00F34A77"/>
    <w:rsid w:val="00F4063E"/>
    <w:rsid w:val="00F47C4D"/>
    <w:rsid w:val="00FE6982"/>
    <w:rsid w:val="00FF2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B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03EBF"/>
    <w:rPr>
      <w:rFonts w:ascii="Times New Roman" w:hAnsi="Times New Roman" w:cs="Times New Roman"/>
      <w:color w:val="0000FF"/>
      <w:u w:val="single"/>
    </w:rPr>
  </w:style>
  <w:style w:type="paragraph" w:customStyle="1" w:styleId="a4">
    <w:name w:val="Содержимое врезки"/>
    <w:basedOn w:val="a5"/>
    <w:uiPriority w:val="99"/>
    <w:rsid w:val="00003EBF"/>
    <w:pPr>
      <w:widowControl w:val="0"/>
      <w:suppressAutoHyphens/>
    </w:pPr>
    <w:rPr>
      <w:rFonts w:ascii="Arial" w:eastAsia="Arial Unicode MS" w:hAnsi="Arial"/>
      <w:kern w:val="2"/>
      <w:sz w:val="20"/>
    </w:rPr>
  </w:style>
  <w:style w:type="paragraph" w:styleId="a5">
    <w:name w:val="Body Text"/>
    <w:basedOn w:val="a"/>
    <w:link w:val="a6"/>
    <w:uiPriority w:val="99"/>
    <w:rsid w:val="00003EBF"/>
    <w:pPr>
      <w:spacing w:after="120"/>
    </w:pPr>
  </w:style>
  <w:style w:type="character" w:customStyle="1" w:styleId="a6">
    <w:name w:val="Основной текст Знак"/>
    <w:basedOn w:val="a0"/>
    <w:link w:val="a5"/>
    <w:uiPriority w:val="99"/>
    <w:semiHidden/>
    <w:rsid w:val="00E44107"/>
    <w:rPr>
      <w:sz w:val="24"/>
      <w:szCs w:val="24"/>
    </w:rPr>
  </w:style>
  <w:style w:type="character" w:customStyle="1" w:styleId="apple-converted-space">
    <w:name w:val="apple-converted-space"/>
    <w:basedOn w:val="a0"/>
    <w:uiPriority w:val="99"/>
    <w:rsid w:val="00693A02"/>
    <w:rPr>
      <w:rFonts w:cs="Times New Roman"/>
    </w:rPr>
  </w:style>
  <w:style w:type="paragraph" w:styleId="a7">
    <w:name w:val="Normal (Web)"/>
    <w:basedOn w:val="a"/>
    <w:uiPriority w:val="99"/>
    <w:unhideWhenUsed/>
    <w:rsid w:val="00CF4980"/>
    <w:pPr>
      <w:spacing w:before="100" w:beforeAutospacing="1" w:after="100" w:afterAutospacing="1"/>
    </w:pPr>
  </w:style>
  <w:style w:type="character" w:styleId="a8">
    <w:name w:val="Strong"/>
    <w:uiPriority w:val="22"/>
    <w:qFormat/>
    <w:locked/>
    <w:rsid w:val="00CF4980"/>
    <w:rPr>
      <w:b/>
      <w:bCs/>
    </w:rPr>
  </w:style>
  <w:style w:type="character" w:styleId="a9">
    <w:name w:val="FollowedHyperlink"/>
    <w:basedOn w:val="a0"/>
    <w:uiPriority w:val="99"/>
    <w:semiHidden/>
    <w:unhideWhenUsed/>
    <w:rsid w:val="00427B5C"/>
    <w:rPr>
      <w:color w:val="800080" w:themeColor="followedHyperlink"/>
      <w:u w:val="single"/>
    </w:rPr>
  </w:style>
  <w:style w:type="paragraph" w:styleId="aa">
    <w:name w:val="List Paragraph"/>
    <w:basedOn w:val="a"/>
    <w:uiPriority w:val="34"/>
    <w:qFormat/>
    <w:rsid w:val="00BD2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5305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nto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rusgymsamar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1140</Words>
  <Characters>6499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Мы</cp:lastModifiedBy>
  <cp:revision>5</cp:revision>
  <dcterms:created xsi:type="dcterms:W3CDTF">2017-04-13T18:32:00Z</dcterms:created>
  <dcterms:modified xsi:type="dcterms:W3CDTF">2017-04-24T17:56:00Z</dcterms:modified>
</cp:coreProperties>
</file>